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11" w:rsidRPr="00BC4A11" w:rsidRDefault="00BC4A11" w:rsidP="00BC4A11">
      <w:pPr>
        <w:tabs>
          <w:tab w:val="left" w:pos="7005"/>
        </w:tabs>
        <w:spacing w:after="0" w:line="240" w:lineRule="auto"/>
        <w:jc w:val="center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FC13586" wp14:editId="422F2C99">
            <wp:extent cx="5858510" cy="84137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11" w:rsidRPr="00BC4A11" w:rsidRDefault="00BC4A11" w:rsidP="00BC4A11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BC4A11" w:rsidRPr="00BC4A11" w:rsidRDefault="00BC4A11" w:rsidP="00BC4A11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BC4A11">
        <w:rPr>
          <w:sz w:val="10"/>
          <w:szCs w:val="10"/>
        </w:rPr>
        <w:t xml:space="preserve"> </w:t>
      </w:r>
    </w:p>
    <w:p w:rsidR="00BC4A11" w:rsidRPr="00BC4A11" w:rsidRDefault="00BC4A11" w:rsidP="00BC4A11">
      <w:pPr>
        <w:tabs>
          <w:tab w:val="left" w:pos="7005"/>
        </w:tabs>
        <w:spacing w:after="0" w:line="240" w:lineRule="auto"/>
        <w:ind w:left="-284" w:firstLine="284"/>
      </w:pPr>
      <w:r w:rsidRPr="00BC4A11">
        <w:t>„Europejski Fundusz Rolny na rzecz Rozwoju Obszarów Wiejskich: Europa inwestująca w obszary wiejskie"</w:t>
      </w:r>
      <w:r w:rsidR="000D5B8B">
        <w:t>.</w:t>
      </w:r>
    </w:p>
    <w:p w:rsidR="002602C9" w:rsidRDefault="002602C9" w:rsidP="002602C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p w:rsidR="004C6345" w:rsidRPr="004C6345" w:rsidRDefault="004C6345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C6345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237887">
        <w:rPr>
          <w:rFonts w:ascii="Times New Roman" w:eastAsia="Times New Roman" w:hAnsi="Times New Roman"/>
          <w:b/>
          <w:lang w:eastAsia="pl-PL"/>
        </w:rPr>
        <w:t>12</w:t>
      </w:r>
    </w:p>
    <w:p w:rsidR="004C6345" w:rsidRPr="004C6345" w:rsidRDefault="00C10419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ogłoszenia nr 1/2018</w:t>
      </w:r>
    </w:p>
    <w:p w:rsidR="00467375" w:rsidRPr="00467375" w:rsidRDefault="00467375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B85BCE" w:rsidRPr="00B85BCE" w:rsidRDefault="00B85BCE" w:rsidP="00B85BCE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85BCE" w:rsidRPr="00B85BCE" w:rsidRDefault="00B85BCE" w:rsidP="00B85BC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5BCE">
        <w:rPr>
          <w:rFonts w:ascii="Arial" w:hAnsi="Arial" w:cs="Arial"/>
          <w:b/>
          <w:color w:val="000000" w:themeColor="text1"/>
          <w:sz w:val="24"/>
          <w:szCs w:val="24"/>
        </w:rPr>
        <w:t>Obowiązujące w ramach naboru warunki udzielenia wsparcia</w:t>
      </w:r>
    </w:p>
    <w:p w:rsidR="00B85BCE" w:rsidRPr="00B85BCE" w:rsidRDefault="00B85BCE" w:rsidP="00B85BC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5BCE">
        <w:rPr>
          <w:rFonts w:ascii="Arial" w:hAnsi="Arial" w:cs="Arial"/>
          <w:b/>
          <w:color w:val="000000" w:themeColor="text1"/>
          <w:sz w:val="24"/>
          <w:szCs w:val="24"/>
        </w:rPr>
        <w:t>Konkurs nr</w:t>
      </w:r>
      <w:r w:rsidR="004713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10419">
        <w:rPr>
          <w:rFonts w:ascii="Arial" w:hAnsi="Arial" w:cs="Arial"/>
          <w:b/>
          <w:color w:val="000000" w:themeColor="text1"/>
          <w:sz w:val="24"/>
          <w:szCs w:val="24"/>
        </w:rPr>
        <w:t>1/2018</w:t>
      </w:r>
    </w:p>
    <w:p w:rsidR="00B85BCE" w:rsidRPr="00B85BCE" w:rsidRDefault="00B85BCE" w:rsidP="00B85B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85BCE" w:rsidRPr="00B85BCE" w:rsidRDefault="00B85BCE" w:rsidP="00B85BC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85BCE">
        <w:rPr>
          <w:rFonts w:ascii="Arial" w:hAnsi="Arial" w:cs="Arial"/>
          <w:b/>
          <w:sz w:val="20"/>
          <w:szCs w:val="20"/>
        </w:rPr>
        <w:t>Podstawowe warunki udzielenia wsparcia:</w:t>
      </w:r>
    </w:p>
    <w:p w:rsidR="00B85BCE" w:rsidRPr="00B85BCE" w:rsidRDefault="00B85BCE" w:rsidP="00B85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5BCE" w:rsidRPr="00B85BCE" w:rsidRDefault="00B85BCE" w:rsidP="00B85B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5BCE">
        <w:rPr>
          <w:rFonts w:ascii="Arial" w:hAnsi="Arial" w:cs="Arial"/>
          <w:sz w:val="20"/>
          <w:szCs w:val="20"/>
        </w:rPr>
        <w:t xml:space="preserve">W ramach naboru obowiązują warunki wynikające z Rozporządzenia Ministra Rolnictwa i Rozwoju Wsi </w:t>
      </w:r>
      <w:r w:rsidR="005B7F41">
        <w:rPr>
          <w:rFonts w:ascii="Arial" w:hAnsi="Arial" w:cs="Arial"/>
          <w:sz w:val="20"/>
          <w:szCs w:val="20"/>
        </w:rPr>
        <w:t xml:space="preserve">                </w:t>
      </w:r>
      <w:r w:rsidRPr="00B85BCE">
        <w:rPr>
          <w:rFonts w:ascii="Arial" w:hAnsi="Arial" w:cs="Arial"/>
          <w:sz w:val="20"/>
          <w:szCs w:val="20"/>
        </w:rPr>
        <w:t xml:space="preserve">z dnia 24 września 2015 r. w sprawie szczegółowych warunków i trybu przyznawania pomocy finansowej </w:t>
      </w:r>
      <w:r w:rsidR="005B7F41">
        <w:rPr>
          <w:rFonts w:ascii="Arial" w:hAnsi="Arial" w:cs="Arial"/>
          <w:sz w:val="20"/>
          <w:szCs w:val="20"/>
        </w:rPr>
        <w:t xml:space="preserve">              </w:t>
      </w:r>
      <w:r w:rsidRPr="00B85BCE">
        <w:rPr>
          <w:rFonts w:ascii="Arial" w:hAnsi="Arial" w:cs="Arial"/>
          <w:sz w:val="20"/>
          <w:szCs w:val="20"/>
        </w:rPr>
        <w:t>w ramach poddziałania „Wsparcie na wdrażanie operacji w ramach strategii rozwoju lokalnego kierowanego przez społeczność” objętego Programem Rozwoju Obszarów Wiejskich na lata 2014–2020 (Dz. U. poz. 1570 z późn. zm.).</w:t>
      </w:r>
    </w:p>
    <w:p w:rsidR="00B85BCE" w:rsidRPr="00B85BCE" w:rsidRDefault="00B85BCE" w:rsidP="00B85BCE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85BCE" w:rsidRPr="00B85BCE" w:rsidRDefault="00B85BCE" w:rsidP="00B85BC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5BCE">
        <w:rPr>
          <w:rFonts w:ascii="Arial" w:hAnsi="Arial" w:cs="Arial"/>
          <w:b/>
          <w:sz w:val="20"/>
          <w:szCs w:val="20"/>
        </w:rPr>
        <w:t>Dodatkowe warunki udzielenia wsparcia wynikające z zapisów LSR i procedur:</w:t>
      </w:r>
    </w:p>
    <w:p w:rsidR="00B85BCE" w:rsidRPr="00B85BCE" w:rsidRDefault="00B85BCE" w:rsidP="00D75BA1">
      <w:pPr>
        <w:numPr>
          <w:ilvl w:val="0"/>
          <w:numId w:val="6"/>
        </w:numPr>
        <w:spacing w:after="0" w:line="360" w:lineRule="auto"/>
        <w:ind w:left="709" w:right="-425" w:hanging="283"/>
        <w:jc w:val="both"/>
        <w:rPr>
          <w:rFonts w:ascii="Arial" w:hAnsi="Arial" w:cs="Arial"/>
          <w:sz w:val="20"/>
          <w:szCs w:val="20"/>
        </w:rPr>
      </w:pPr>
      <w:r w:rsidRPr="00B85BCE">
        <w:rPr>
          <w:rFonts w:ascii="Arial" w:hAnsi="Arial" w:cs="Arial"/>
          <w:sz w:val="20"/>
          <w:szCs w:val="20"/>
        </w:rPr>
        <w:t>Wniosek z załącznikami został złożony w miejscu i terminie wskazanym w ogłoszeniu.</w:t>
      </w:r>
    </w:p>
    <w:p w:rsidR="00B85BCE" w:rsidRPr="00B85BCE" w:rsidRDefault="00B85BCE" w:rsidP="00D75BA1">
      <w:pPr>
        <w:numPr>
          <w:ilvl w:val="0"/>
          <w:numId w:val="6"/>
        </w:numPr>
        <w:spacing w:after="0" w:line="360" w:lineRule="auto"/>
        <w:ind w:left="709" w:right="-425" w:hanging="283"/>
        <w:jc w:val="both"/>
        <w:rPr>
          <w:rFonts w:ascii="Arial" w:hAnsi="Arial" w:cs="Arial"/>
          <w:sz w:val="20"/>
          <w:szCs w:val="20"/>
        </w:rPr>
      </w:pPr>
      <w:r w:rsidRPr="00B85BCE">
        <w:rPr>
          <w:rFonts w:ascii="Arial" w:hAnsi="Arial" w:cs="Arial"/>
          <w:sz w:val="20"/>
          <w:szCs w:val="20"/>
        </w:rPr>
        <w:t>Operacja jest zgodna  z zakresem tematycznym, który został wskazany w ogłoszeniu o naborze.</w:t>
      </w:r>
    </w:p>
    <w:p w:rsidR="00B85BCE" w:rsidRPr="00B85BCE" w:rsidRDefault="00B85BCE" w:rsidP="00D75BA1">
      <w:pPr>
        <w:numPr>
          <w:ilvl w:val="0"/>
          <w:numId w:val="6"/>
        </w:numPr>
        <w:spacing w:after="0" w:line="360" w:lineRule="auto"/>
        <w:ind w:left="709" w:right="-425" w:hanging="283"/>
        <w:jc w:val="both"/>
        <w:rPr>
          <w:rFonts w:ascii="Arial" w:hAnsi="Arial" w:cs="Arial"/>
          <w:sz w:val="20"/>
          <w:szCs w:val="20"/>
        </w:rPr>
      </w:pPr>
      <w:r w:rsidRPr="00B85BCE">
        <w:rPr>
          <w:rFonts w:ascii="Arial" w:hAnsi="Arial" w:cs="Arial"/>
          <w:sz w:val="20"/>
          <w:szCs w:val="20"/>
        </w:rPr>
        <w:t>Operacja jest zgodna</w:t>
      </w:r>
      <w:r w:rsidR="003F48F8" w:rsidRPr="003F48F8">
        <w:rPr>
          <w:rFonts w:ascii="Arial" w:hAnsi="Arial" w:cs="Arial"/>
          <w:sz w:val="20"/>
          <w:szCs w:val="20"/>
        </w:rPr>
        <w:t xml:space="preserve"> </w:t>
      </w:r>
      <w:r w:rsidR="003F48F8">
        <w:rPr>
          <w:rFonts w:ascii="Arial" w:hAnsi="Arial" w:cs="Arial"/>
          <w:sz w:val="20"/>
          <w:szCs w:val="20"/>
        </w:rPr>
        <w:t>z</w:t>
      </w:r>
      <w:r w:rsidR="003F48F8" w:rsidRPr="00B85BCE">
        <w:rPr>
          <w:rFonts w:ascii="Arial" w:hAnsi="Arial" w:cs="Arial"/>
          <w:sz w:val="20"/>
          <w:szCs w:val="20"/>
        </w:rPr>
        <w:t xml:space="preserve"> </w:t>
      </w:r>
      <w:r w:rsidR="003F48F8">
        <w:rPr>
          <w:rFonts w:ascii="Arial" w:hAnsi="Arial" w:cs="Arial"/>
          <w:sz w:val="20"/>
          <w:szCs w:val="20"/>
        </w:rPr>
        <w:t xml:space="preserve">Lokalną </w:t>
      </w:r>
      <w:r w:rsidR="003F48F8" w:rsidRPr="00B85BCE">
        <w:rPr>
          <w:rFonts w:ascii="Arial" w:hAnsi="Arial" w:cs="Arial"/>
          <w:sz w:val="20"/>
          <w:szCs w:val="20"/>
        </w:rPr>
        <w:t xml:space="preserve">Strategią Rozwoju </w:t>
      </w:r>
      <w:r w:rsidR="003F48F8">
        <w:rPr>
          <w:rFonts w:ascii="Arial" w:hAnsi="Arial" w:cs="Arial"/>
          <w:sz w:val="20"/>
          <w:szCs w:val="20"/>
        </w:rPr>
        <w:t>Stowarzyszenia LGD Dorzecza Zgłowiączki na lata 2014-2020</w:t>
      </w:r>
      <w:r w:rsidR="003F48F8" w:rsidRPr="00B85BCE">
        <w:rPr>
          <w:rFonts w:ascii="Arial" w:hAnsi="Arial" w:cs="Arial"/>
          <w:sz w:val="20"/>
          <w:szCs w:val="20"/>
        </w:rPr>
        <w:t>,</w:t>
      </w:r>
    </w:p>
    <w:p w:rsidR="00B22788" w:rsidRDefault="003F48F8" w:rsidP="009B5731">
      <w:pPr>
        <w:numPr>
          <w:ilvl w:val="0"/>
          <w:numId w:val="6"/>
        </w:numPr>
        <w:spacing w:after="0" w:line="360" w:lineRule="auto"/>
        <w:ind w:left="709" w:righ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Operacja jest zgodna </w:t>
      </w:r>
      <w:r w:rsidR="00B85BCE" w:rsidRPr="00B85BCE">
        <w:rPr>
          <w:rFonts w:ascii="Arial" w:hAnsi="Arial" w:cs="Arial"/>
          <w:sz w:val="20"/>
          <w:szCs w:val="20"/>
        </w:rPr>
        <w:t>z Programem Rozwoju Obszarów Wiejskich na lata 2014-2020</w:t>
      </w:r>
    </w:p>
    <w:p w:rsidR="003F48F8" w:rsidRDefault="003F48F8" w:rsidP="003F48F8">
      <w:pPr>
        <w:spacing w:after="0" w:line="360" w:lineRule="auto"/>
        <w:ind w:left="709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3F48F8" w:rsidRDefault="003F48F8" w:rsidP="003F48F8">
      <w:pPr>
        <w:spacing w:after="0" w:line="360" w:lineRule="auto"/>
        <w:ind w:left="709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warunkami udzielenia wsparcia obowiązującymi w ramach naboru</w:t>
      </w:r>
    </w:p>
    <w:p w:rsidR="003F48F8" w:rsidRDefault="003F48F8" w:rsidP="003F48F8">
      <w:pPr>
        <w:spacing w:after="0" w:line="360" w:lineRule="auto"/>
        <w:ind w:left="709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formą wsparcia wskazaną w ogłoszeniu</w:t>
      </w:r>
    </w:p>
    <w:p w:rsidR="00E70CBD" w:rsidRDefault="00E70CBD" w:rsidP="009B5731">
      <w:pPr>
        <w:numPr>
          <w:ilvl w:val="0"/>
          <w:numId w:val="6"/>
        </w:numPr>
        <w:spacing w:after="0" w:line="360" w:lineRule="auto"/>
        <w:ind w:left="709" w:righ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Operacja uzyska wskazaną w ogłoszeniu minimalną wymaganą liczbę punktów w ramach oceny wg lokalnych kryteriów wyboru.</w:t>
      </w:r>
    </w:p>
    <w:p w:rsidR="00233A61" w:rsidRDefault="00EB76ED" w:rsidP="00233A61">
      <w:pPr>
        <w:numPr>
          <w:ilvl w:val="0"/>
          <w:numId w:val="6"/>
        </w:numPr>
        <w:spacing w:after="0" w:line="360" w:lineRule="auto"/>
        <w:ind w:left="709" w:righ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="00233A61" w:rsidRPr="00B22788">
        <w:rPr>
          <w:rFonts w:ascii="Arial" w:hAnsi="Arial" w:cs="Arial"/>
          <w:sz w:val="20"/>
          <w:szCs w:val="20"/>
        </w:rPr>
        <w:t>równej ilości punktów o miejscu na liście decyduje kolejność zarejestrowania wniosku                  w rejestrze przyjmowanych wniosków prowadzonym przez biuro LGD (data/godzina).</w:t>
      </w:r>
    </w:p>
    <w:p w:rsidR="003F48F8" w:rsidRPr="00233A61" w:rsidRDefault="00233A61" w:rsidP="00233A61">
      <w:pPr>
        <w:numPr>
          <w:ilvl w:val="0"/>
          <w:numId w:val="6"/>
        </w:numPr>
        <w:spacing w:after="0" w:line="360" w:lineRule="auto"/>
        <w:ind w:left="709" w:right="-426" w:hanging="283"/>
        <w:jc w:val="both"/>
        <w:rPr>
          <w:rFonts w:ascii="Arial" w:hAnsi="Arial" w:cs="Arial"/>
          <w:sz w:val="20"/>
          <w:szCs w:val="20"/>
        </w:rPr>
      </w:pPr>
      <w:r w:rsidRPr="009F7B68">
        <w:rPr>
          <w:rFonts w:ascii="Arial" w:hAnsi="Arial" w:cs="Arial"/>
          <w:sz w:val="20"/>
          <w:szCs w:val="20"/>
        </w:rPr>
        <w:t>Minimalna wymagana liczba punktów w ramach oceny wg lokalnych kryteriów wyboru</w:t>
      </w:r>
      <w:r>
        <w:rPr>
          <w:rFonts w:ascii="Arial" w:hAnsi="Arial" w:cs="Arial"/>
          <w:sz w:val="20"/>
          <w:szCs w:val="20"/>
        </w:rPr>
        <w:t xml:space="preserve"> obliczana jest, jako średnia arytmetyczna z ważnych Kart oceny według lokalnych kryteriów wyboru.</w:t>
      </w:r>
      <w:bookmarkStart w:id="0" w:name="_GoBack"/>
      <w:bookmarkEnd w:id="0"/>
    </w:p>
    <w:p w:rsidR="00E70CBD" w:rsidRDefault="00E70CBD" w:rsidP="009B5731">
      <w:pPr>
        <w:numPr>
          <w:ilvl w:val="0"/>
          <w:numId w:val="6"/>
        </w:numPr>
        <w:spacing w:after="0" w:line="360" w:lineRule="auto"/>
        <w:ind w:left="709" w:righ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może ubiegać się o kwotę wsparcia w wysokości 50 000,00 zł</w:t>
      </w:r>
    </w:p>
    <w:p w:rsidR="00E70CBD" w:rsidRPr="009B5731" w:rsidRDefault="00E70CBD" w:rsidP="00E70CBD">
      <w:pPr>
        <w:spacing w:after="0" w:line="360" w:lineRule="auto"/>
        <w:ind w:left="709" w:right="-426"/>
        <w:jc w:val="both"/>
        <w:rPr>
          <w:rFonts w:ascii="Arial" w:hAnsi="Arial" w:cs="Arial"/>
          <w:sz w:val="20"/>
          <w:szCs w:val="20"/>
        </w:rPr>
      </w:pPr>
    </w:p>
    <w:tbl>
      <w:tblPr>
        <w:tblW w:w="12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0"/>
      </w:tblGrid>
      <w:tr w:rsidR="00E72D64" w:rsidRPr="00E72D64" w:rsidTr="00E72D64">
        <w:trPr>
          <w:trHeight w:val="300"/>
        </w:trPr>
        <w:tc>
          <w:tcPr>
            <w:tcW w:w="1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103505</wp:posOffset>
                  </wp:positionV>
                  <wp:extent cx="1181100" cy="742950"/>
                  <wp:effectExtent l="0" t="0" r="0" b="0"/>
                  <wp:wrapNone/>
                  <wp:docPr id="1" name="Obraz 1" descr="EF_program reginal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EF_program regi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E72D64" w:rsidRPr="00E72D64">
              <w:trPr>
                <w:trHeight w:val="269"/>
                <w:tblCellSpacing w:w="0" w:type="dxa"/>
              </w:trPr>
              <w:tc>
                <w:tcPr>
                  <w:tcW w:w="1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2D64" w:rsidRPr="00E72D64" w:rsidRDefault="00E72D64" w:rsidP="00E72D6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2336" behindDoc="0" locked="0" layoutInCell="1" allowOverlap="1" wp14:anchorId="32F2A5E2" wp14:editId="21D293AA">
                        <wp:simplePos x="0" y="0"/>
                        <wp:positionH relativeFrom="column">
                          <wp:posOffset>4476750</wp:posOffset>
                        </wp:positionH>
                        <wp:positionV relativeFrom="paragraph">
                          <wp:posOffset>32385</wp:posOffset>
                        </wp:positionV>
                        <wp:extent cx="1857375" cy="542925"/>
                        <wp:effectExtent l="0" t="0" r="9525" b="9525"/>
                        <wp:wrapNone/>
                        <wp:docPr id="10" name="Obraz 10" descr="4_logo_ue_ef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 9" descr="4_logo_ue_e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1312" behindDoc="0" locked="0" layoutInCell="1" allowOverlap="1" wp14:anchorId="546CAB1F" wp14:editId="67EDB9E6">
                        <wp:simplePos x="0" y="0"/>
                        <wp:positionH relativeFrom="column">
                          <wp:posOffset>2933700</wp:posOffset>
                        </wp:positionH>
                        <wp:positionV relativeFrom="paragraph">
                          <wp:posOffset>137160</wp:posOffset>
                        </wp:positionV>
                        <wp:extent cx="1466850" cy="371475"/>
                        <wp:effectExtent l="0" t="0" r="0" b="9525"/>
                        <wp:wrapNone/>
                        <wp:docPr id="9" name="Obraz 9" descr="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 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0288" behindDoc="0" locked="0" layoutInCell="1" allowOverlap="1" wp14:anchorId="6E946E3F" wp14:editId="4F566AD6">
                        <wp:simplePos x="0" y="0"/>
                        <wp:positionH relativeFrom="column">
                          <wp:posOffset>1266825</wp:posOffset>
                        </wp:positionH>
                        <wp:positionV relativeFrom="paragraph">
                          <wp:posOffset>11430</wp:posOffset>
                        </wp:positionV>
                        <wp:extent cx="1666875" cy="561975"/>
                        <wp:effectExtent l="0" t="0" r="9525" b="9525"/>
                        <wp:wrapNone/>
                        <wp:docPr id="8" name="Obraz 8" descr="znak_barw_rp_poziom_szara_ramka_rg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1" descr="znak_barw_rp_poziom_szara_ramka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72D64" w:rsidRPr="00E72D6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2D64" w:rsidRPr="00E72D64" w:rsidRDefault="00E72D64" w:rsidP="00E72D6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72D64" w:rsidRPr="00E72D64" w:rsidTr="00E72D64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72D64" w:rsidRPr="00E72D64" w:rsidTr="00E72D64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72D64" w:rsidRPr="00E72D64" w:rsidTr="00E72D64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72D64" w:rsidRPr="00E72D64" w:rsidTr="00E72D64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D64" w:rsidRPr="00E72D64" w:rsidRDefault="00E72D64" w:rsidP="00E72D6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B85BCE" w:rsidRDefault="00B85BCE" w:rsidP="00E70CBD">
      <w:pPr>
        <w:suppressAutoHyphens/>
        <w:spacing w:after="0" w:line="360" w:lineRule="auto"/>
        <w:ind w:left="709" w:right="-425"/>
        <w:jc w:val="both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E70CBD" w:rsidRPr="00E70CBD" w:rsidRDefault="00E70CBD" w:rsidP="00E70CBD">
      <w:pPr>
        <w:suppressAutoHyphens/>
        <w:spacing w:after="0" w:line="360" w:lineRule="auto"/>
        <w:ind w:left="709" w:right="-425"/>
        <w:jc w:val="both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sectPr w:rsidR="00E70CBD" w:rsidRPr="00E70CBD" w:rsidSect="00BC4A11">
      <w:footerReference w:type="default" r:id="rId14"/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CE" w:rsidRDefault="007914CE" w:rsidP="00E81793">
      <w:pPr>
        <w:spacing w:after="0" w:line="240" w:lineRule="auto"/>
      </w:pPr>
      <w:r>
        <w:separator/>
      </w:r>
    </w:p>
  </w:endnote>
  <w:endnote w:type="continuationSeparator" w:id="0">
    <w:p w:rsidR="007914CE" w:rsidRDefault="007914CE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45" w:rsidRDefault="004C6345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CE" w:rsidRDefault="007914CE" w:rsidP="00E81793">
      <w:pPr>
        <w:spacing w:after="0" w:line="240" w:lineRule="auto"/>
      </w:pPr>
      <w:r>
        <w:separator/>
      </w:r>
    </w:p>
  </w:footnote>
  <w:footnote w:type="continuationSeparator" w:id="0">
    <w:p w:rsidR="007914CE" w:rsidRDefault="007914CE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6B60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2568"/>
    <w:rsid w:val="000C5D6A"/>
    <w:rsid w:val="000C6280"/>
    <w:rsid w:val="000C7212"/>
    <w:rsid w:val="000D51F5"/>
    <w:rsid w:val="000D5B8B"/>
    <w:rsid w:val="000E4FAC"/>
    <w:rsid w:val="0011533C"/>
    <w:rsid w:val="00123B1F"/>
    <w:rsid w:val="00145AFE"/>
    <w:rsid w:val="00145F2E"/>
    <w:rsid w:val="001468B2"/>
    <w:rsid w:val="00152B1A"/>
    <w:rsid w:val="00157857"/>
    <w:rsid w:val="00166CBB"/>
    <w:rsid w:val="00175BC3"/>
    <w:rsid w:val="00181442"/>
    <w:rsid w:val="00182179"/>
    <w:rsid w:val="00187B1C"/>
    <w:rsid w:val="001912AE"/>
    <w:rsid w:val="00197354"/>
    <w:rsid w:val="001A4904"/>
    <w:rsid w:val="001A53BC"/>
    <w:rsid w:val="001B0BF1"/>
    <w:rsid w:val="001B551F"/>
    <w:rsid w:val="001C0FB6"/>
    <w:rsid w:val="001C3840"/>
    <w:rsid w:val="001C3F62"/>
    <w:rsid w:val="001C3F79"/>
    <w:rsid w:val="001D0652"/>
    <w:rsid w:val="001D325C"/>
    <w:rsid w:val="001D41C5"/>
    <w:rsid w:val="001E0CB5"/>
    <w:rsid w:val="001E35FF"/>
    <w:rsid w:val="00206054"/>
    <w:rsid w:val="00206B38"/>
    <w:rsid w:val="0023185F"/>
    <w:rsid w:val="00233A61"/>
    <w:rsid w:val="00233AF7"/>
    <w:rsid w:val="00235209"/>
    <w:rsid w:val="00237887"/>
    <w:rsid w:val="00242FE0"/>
    <w:rsid w:val="002478C1"/>
    <w:rsid w:val="002602C9"/>
    <w:rsid w:val="00263138"/>
    <w:rsid w:val="00264F5E"/>
    <w:rsid w:val="00266246"/>
    <w:rsid w:val="00293DC7"/>
    <w:rsid w:val="002B1626"/>
    <w:rsid w:val="002B406A"/>
    <w:rsid w:val="002C2C4C"/>
    <w:rsid w:val="002C56B8"/>
    <w:rsid w:val="002D3B1A"/>
    <w:rsid w:val="002D5C81"/>
    <w:rsid w:val="002F0FC4"/>
    <w:rsid w:val="002F1720"/>
    <w:rsid w:val="002F186B"/>
    <w:rsid w:val="002F5A2D"/>
    <w:rsid w:val="00310B1B"/>
    <w:rsid w:val="00315D07"/>
    <w:rsid w:val="0031602C"/>
    <w:rsid w:val="00320BCA"/>
    <w:rsid w:val="003404E1"/>
    <w:rsid w:val="003506ED"/>
    <w:rsid w:val="00370953"/>
    <w:rsid w:val="00373E26"/>
    <w:rsid w:val="00384F54"/>
    <w:rsid w:val="00387502"/>
    <w:rsid w:val="003A590E"/>
    <w:rsid w:val="003B1C13"/>
    <w:rsid w:val="003B5D68"/>
    <w:rsid w:val="003C2208"/>
    <w:rsid w:val="003E4BAC"/>
    <w:rsid w:val="003F04C2"/>
    <w:rsid w:val="003F48F8"/>
    <w:rsid w:val="003F53AC"/>
    <w:rsid w:val="0044229D"/>
    <w:rsid w:val="00444362"/>
    <w:rsid w:val="0044632B"/>
    <w:rsid w:val="004515BB"/>
    <w:rsid w:val="00461ADB"/>
    <w:rsid w:val="00463B5C"/>
    <w:rsid w:val="00467375"/>
    <w:rsid w:val="004713AC"/>
    <w:rsid w:val="00475F00"/>
    <w:rsid w:val="00477192"/>
    <w:rsid w:val="00492E1A"/>
    <w:rsid w:val="004A2C1C"/>
    <w:rsid w:val="004A5925"/>
    <w:rsid w:val="004C1565"/>
    <w:rsid w:val="004C6345"/>
    <w:rsid w:val="004D27D4"/>
    <w:rsid w:val="004F45A2"/>
    <w:rsid w:val="00503F05"/>
    <w:rsid w:val="0051327D"/>
    <w:rsid w:val="00516E88"/>
    <w:rsid w:val="0051715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B95"/>
    <w:rsid w:val="005A3053"/>
    <w:rsid w:val="005A529D"/>
    <w:rsid w:val="005B3C26"/>
    <w:rsid w:val="005B49CF"/>
    <w:rsid w:val="005B4A5E"/>
    <w:rsid w:val="005B7F41"/>
    <w:rsid w:val="005C06BA"/>
    <w:rsid w:val="005D1A7E"/>
    <w:rsid w:val="005D4A85"/>
    <w:rsid w:val="005E3529"/>
    <w:rsid w:val="005F38F4"/>
    <w:rsid w:val="00602E36"/>
    <w:rsid w:val="00610CBF"/>
    <w:rsid w:val="006145BB"/>
    <w:rsid w:val="006153F3"/>
    <w:rsid w:val="0062310B"/>
    <w:rsid w:val="0062665E"/>
    <w:rsid w:val="00640C49"/>
    <w:rsid w:val="006531DA"/>
    <w:rsid w:val="00655758"/>
    <w:rsid w:val="00656AEB"/>
    <w:rsid w:val="00660AE8"/>
    <w:rsid w:val="00676E60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450BF"/>
    <w:rsid w:val="00753581"/>
    <w:rsid w:val="00762D10"/>
    <w:rsid w:val="007662F6"/>
    <w:rsid w:val="00770ECC"/>
    <w:rsid w:val="00776D37"/>
    <w:rsid w:val="00781C8B"/>
    <w:rsid w:val="00782CDB"/>
    <w:rsid w:val="007914CE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5C44"/>
    <w:rsid w:val="00821802"/>
    <w:rsid w:val="00824E3B"/>
    <w:rsid w:val="00831A5F"/>
    <w:rsid w:val="00836698"/>
    <w:rsid w:val="00837C0F"/>
    <w:rsid w:val="00843783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2159"/>
    <w:rsid w:val="008C4BE0"/>
    <w:rsid w:val="008E3C56"/>
    <w:rsid w:val="008E6565"/>
    <w:rsid w:val="008E7E7E"/>
    <w:rsid w:val="008F3CD6"/>
    <w:rsid w:val="008F474F"/>
    <w:rsid w:val="0092401C"/>
    <w:rsid w:val="00927585"/>
    <w:rsid w:val="00937DCE"/>
    <w:rsid w:val="0094619B"/>
    <w:rsid w:val="00951435"/>
    <w:rsid w:val="00955D85"/>
    <w:rsid w:val="00961AEF"/>
    <w:rsid w:val="00963F4B"/>
    <w:rsid w:val="00970561"/>
    <w:rsid w:val="00992BEA"/>
    <w:rsid w:val="009B5731"/>
    <w:rsid w:val="009C0238"/>
    <w:rsid w:val="009D0F92"/>
    <w:rsid w:val="009D4264"/>
    <w:rsid w:val="009D54EE"/>
    <w:rsid w:val="009E26A7"/>
    <w:rsid w:val="009E3C30"/>
    <w:rsid w:val="009E56EA"/>
    <w:rsid w:val="009E75CA"/>
    <w:rsid w:val="009F1A70"/>
    <w:rsid w:val="009F7B68"/>
    <w:rsid w:val="00A008FA"/>
    <w:rsid w:val="00A017F3"/>
    <w:rsid w:val="00A10129"/>
    <w:rsid w:val="00A162F0"/>
    <w:rsid w:val="00A223A5"/>
    <w:rsid w:val="00A5357C"/>
    <w:rsid w:val="00A53647"/>
    <w:rsid w:val="00A7082B"/>
    <w:rsid w:val="00A72E16"/>
    <w:rsid w:val="00A83C81"/>
    <w:rsid w:val="00A870B6"/>
    <w:rsid w:val="00AA222E"/>
    <w:rsid w:val="00AB3880"/>
    <w:rsid w:val="00AC01F3"/>
    <w:rsid w:val="00AC2985"/>
    <w:rsid w:val="00AD185B"/>
    <w:rsid w:val="00AE4146"/>
    <w:rsid w:val="00AE4E71"/>
    <w:rsid w:val="00AE6304"/>
    <w:rsid w:val="00AF1E59"/>
    <w:rsid w:val="00AF642B"/>
    <w:rsid w:val="00B157A2"/>
    <w:rsid w:val="00B22079"/>
    <w:rsid w:val="00B22788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85BCE"/>
    <w:rsid w:val="00B90CA7"/>
    <w:rsid w:val="00B955CF"/>
    <w:rsid w:val="00B96217"/>
    <w:rsid w:val="00BB07C9"/>
    <w:rsid w:val="00BB1B62"/>
    <w:rsid w:val="00BC4A11"/>
    <w:rsid w:val="00BC5430"/>
    <w:rsid w:val="00BD4337"/>
    <w:rsid w:val="00BD5A7D"/>
    <w:rsid w:val="00BD6DB2"/>
    <w:rsid w:val="00BD7ED6"/>
    <w:rsid w:val="00BE26BA"/>
    <w:rsid w:val="00BE3ED5"/>
    <w:rsid w:val="00BF0638"/>
    <w:rsid w:val="00BF0931"/>
    <w:rsid w:val="00BF36E4"/>
    <w:rsid w:val="00BF7DD0"/>
    <w:rsid w:val="00C07BC7"/>
    <w:rsid w:val="00C07F03"/>
    <w:rsid w:val="00C103E1"/>
    <w:rsid w:val="00C10419"/>
    <w:rsid w:val="00C105FD"/>
    <w:rsid w:val="00C15DC4"/>
    <w:rsid w:val="00C24192"/>
    <w:rsid w:val="00C30074"/>
    <w:rsid w:val="00C42D7F"/>
    <w:rsid w:val="00C501B9"/>
    <w:rsid w:val="00C51203"/>
    <w:rsid w:val="00C51BCC"/>
    <w:rsid w:val="00C54DDA"/>
    <w:rsid w:val="00C736E2"/>
    <w:rsid w:val="00C805B8"/>
    <w:rsid w:val="00C81403"/>
    <w:rsid w:val="00C8362D"/>
    <w:rsid w:val="00C972B6"/>
    <w:rsid w:val="00CA489F"/>
    <w:rsid w:val="00CA57FA"/>
    <w:rsid w:val="00CB0705"/>
    <w:rsid w:val="00CC6750"/>
    <w:rsid w:val="00CD11FF"/>
    <w:rsid w:val="00CD4F98"/>
    <w:rsid w:val="00CF1A10"/>
    <w:rsid w:val="00CF5425"/>
    <w:rsid w:val="00D028DB"/>
    <w:rsid w:val="00D07961"/>
    <w:rsid w:val="00D07EB7"/>
    <w:rsid w:val="00D176E3"/>
    <w:rsid w:val="00D32823"/>
    <w:rsid w:val="00D45C14"/>
    <w:rsid w:val="00D52AE2"/>
    <w:rsid w:val="00D57727"/>
    <w:rsid w:val="00D70486"/>
    <w:rsid w:val="00D75BA1"/>
    <w:rsid w:val="00D96B77"/>
    <w:rsid w:val="00DA05C5"/>
    <w:rsid w:val="00DA4AEC"/>
    <w:rsid w:val="00DD03C3"/>
    <w:rsid w:val="00DD4DD0"/>
    <w:rsid w:val="00DE3EF7"/>
    <w:rsid w:val="00DE7477"/>
    <w:rsid w:val="00DF548E"/>
    <w:rsid w:val="00DF5688"/>
    <w:rsid w:val="00DF6F17"/>
    <w:rsid w:val="00E0534C"/>
    <w:rsid w:val="00E0713D"/>
    <w:rsid w:val="00E1129F"/>
    <w:rsid w:val="00E267DD"/>
    <w:rsid w:val="00E37939"/>
    <w:rsid w:val="00E47DCB"/>
    <w:rsid w:val="00E517C2"/>
    <w:rsid w:val="00E54D69"/>
    <w:rsid w:val="00E60CE4"/>
    <w:rsid w:val="00E638D1"/>
    <w:rsid w:val="00E64D67"/>
    <w:rsid w:val="00E70CBD"/>
    <w:rsid w:val="00E72D64"/>
    <w:rsid w:val="00E74940"/>
    <w:rsid w:val="00E7790A"/>
    <w:rsid w:val="00E81793"/>
    <w:rsid w:val="00E93BF6"/>
    <w:rsid w:val="00E96986"/>
    <w:rsid w:val="00EA72B5"/>
    <w:rsid w:val="00EB76ED"/>
    <w:rsid w:val="00ED0B1A"/>
    <w:rsid w:val="00ED422E"/>
    <w:rsid w:val="00ED5D32"/>
    <w:rsid w:val="00EE0E46"/>
    <w:rsid w:val="00EE2C66"/>
    <w:rsid w:val="00F02624"/>
    <w:rsid w:val="00F03935"/>
    <w:rsid w:val="00F04971"/>
    <w:rsid w:val="00F07E5B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7AAA"/>
    <w:rsid w:val="00FA3ED2"/>
    <w:rsid w:val="00FA427C"/>
    <w:rsid w:val="00FA5D71"/>
    <w:rsid w:val="00FB0970"/>
    <w:rsid w:val="00FB1E9E"/>
    <w:rsid w:val="00FB5889"/>
    <w:rsid w:val="00FD3704"/>
    <w:rsid w:val="00FD3965"/>
    <w:rsid w:val="00FE0BFB"/>
    <w:rsid w:val="00FE371D"/>
    <w:rsid w:val="00FF16E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C152-9EED-4BA9-88E0-5F7B62C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53</cp:revision>
  <cp:lastPrinted>2017-09-22T08:50:00Z</cp:lastPrinted>
  <dcterms:created xsi:type="dcterms:W3CDTF">2015-12-29T13:28:00Z</dcterms:created>
  <dcterms:modified xsi:type="dcterms:W3CDTF">2018-05-15T12:46:00Z</dcterms:modified>
</cp:coreProperties>
</file>