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D05B5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 xml:space="preserve">do </w:t>
      </w:r>
      <w:r w:rsidR="00F62779">
        <w:rPr>
          <w:rFonts w:ascii="Calibri" w:hAnsi="Calibri"/>
          <w:b/>
          <w:sz w:val="28"/>
          <w:szCs w:val="28"/>
        </w:rPr>
        <w:t xml:space="preserve">szkolenia/spotkania  informacyjnego </w:t>
      </w:r>
      <w:r w:rsidR="004B2622">
        <w:rPr>
          <w:rFonts w:ascii="Calibri" w:hAnsi="Calibri"/>
          <w:b/>
          <w:sz w:val="28"/>
          <w:szCs w:val="28"/>
        </w:rPr>
        <w:t xml:space="preserve"> w </w:t>
      </w:r>
      <w:r w:rsidR="00D34246">
        <w:rPr>
          <w:rFonts w:ascii="Calibri" w:hAnsi="Calibri"/>
          <w:b/>
          <w:sz w:val="28"/>
          <w:szCs w:val="28"/>
        </w:rPr>
        <w:t xml:space="preserve"> zakresie  rewitalizacji 3</w:t>
      </w:r>
      <w:bookmarkStart w:id="0" w:name="_GoBack"/>
      <w:bookmarkEnd w:id="0"/>
      <w:r w:rsidR="004B2622">
        <w:rPr>
          <w:rFonts w:ascii="Calibri" w:hAnsi="Calibri"/>
          <w:b/>
          <w:sz w:val="28"/>
          <w:szCs w:val="28"/>
        </w:rPr>
        <w:t>/2018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255A">
              <w:rPr>
                <w:rFonts w:ascii="Calibri" w:hAnsi="Calibri" w:cs="Calibri"/>
                <w:sz w:val="20"/>
                <w:szCs w:val="20"/>
              </w:rPr>
            </w:r>
            <w:r w:rsidR="00DF25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przebywająca w gospodarstwie domowym bez osób pracujących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 tym: w gospodarstwie domowym z dziećmi pozostającymi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żyjąca w gospodarstwie składającym się z jednej osoby dorosłej i dzieci pozostających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</w:r>
      <w:r w:rsidR="00DF255A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5A" w:rsidRDefault="00DF255A" w:rsidP="00734687">
      <w:r>
        <w:separator/>
      </w:r>
    </w:p>
  </w:endnote>
  <w:endnote w:type="continuationSeparator" w:id="0">
    <w:p w:rsidR="00DF255A" w:rsidRDefault="00DF255A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5A" w:rsidRDefault="00DF255A" w:rsidP="00734687">
      <w:r>
        <w:separator/>
      </w:r>
    </w:p>
  </w:footnote>
  <w:footnote w:type="continuationSeparator" w:id="0">
    <w:p w:rsidR="00DF255A" w:rsidRDefault="00DF255A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53F1C"/>
    <w:rsid w:val="000622D3"/>
    <w:rsid w:val="000D161E"/>
    <w:rsid w:val="000F4217"/>
    <w:rsid w:val="00102451"/>
    <w:rsid w:val="00114AA7"/>
    <w:rsid w:val="001217DC"/>
    <w:rsid w:val="001237B3"/>
    <w:rsid w:val="00177BD9"/>
    <w:rsid w:val="002E67C5"/>
    <w:rsid w:val="00342E66"/>
    <w:rsid w:val="00347488"/>
    <w:rsid w:val="00356069"/>
    <w:rsid w:val="004B2622"/>
    <w:rsid w:val="00550FD1"/>
    <w:rsid w:val="005A240F"/>
    <w:rsid w:val="005B1B00"/>
    <w:rsid w:val="005D707D"/>
    <w:rsid w:val="00616061"/>
    <w:rsid w:val="00617791"/>
    <w:rsid w:val="00661B42"/>
    <w:rsid w:val="00734687"/>
    <w:rsid w:val="0074476D"/>
    <w:rsid w:val="007A7660"/>
    <w:rsid w:val="007C7DDC"/>
    <w:rsid w:val="00861FFE"/>
    <w:rsid w:val="0087272E"/>
    <w:rsid w:val="009064BD"/>
    <w:rsid w:val="009C130F"/>
    <w:rsid w:val="00A23698"/>
    <w:rsid w:val="00A91A34"/>
    <w:rsid w:val="00AA0BE8"/>
    <w:rsid w:val="00AB533C"/>
    <w:rsid w:val="00B54199"/>
    <w:rsid w:val="00B92967"/>
    <w:rsid w:val="00BB4D2F"/>
    <w:rsid w:val="00C27BE4"/>
    <w:rsid w:val="00D05B50"/>
    <w:rsid w:val="00D34246"/>
    <w:rsid w:val="00DE7612"/>
    <w:rsid w:val="00DF255A"/>
    <w:rsid w:val="00E76468"/>
    <w:rsid w:val="00EB407B"/>
    <w:rsid w:val="00ED7C4D"/>
    <w:rsid w:val="00F62779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913E-7FE5-4E86-B1AD-4BC2BC9D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15</cp:revision>
  <cp:lastPrinted>2018-02-08T12:05:00Z</cp:lastPrinted>
  <dcterms:created xsi:type="dcterms:W3CDTF">2018-01-31T08:34:00Z</dcterms:created>
  <dcterms:modified xsi:type="dcterms:W3CDTF">2018-06-29T06:03:00Z</dcterms:modified>
</cp:coreProperties>
</file>